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4F6" w:rsidRPr="000C7EB6" w:rsidRDefault="00CA74F6" w:rsidP="00DE3606">
      <w:pPr>
        <w:shd w:val="clear" w:color="auto" w:fill="FFFFFF"/>
        <w:spacing w:after="150" w:line="300" w:lineRule="atLeast"/>
        <w:outlineLvl w:val="0"/>
        <w:rPr>
          <w:rFonts w:ascii="Times New Roman" w:hAnsi="Times New Roman"/>
          <w:b/>
          <w:bCs/>
          <w:caps/>
          <w:color w:val="6FCEE4"/>
          <w:kern w:val="36"/>
          <w:sz w:val="24"/>
          <w:szCs w:val="24"/>
          <w:lang w:eastAsia="ru-RU"/>
        </w:rPr>
      </w:pPr>
      <w:r>
        <w:rPr>
          <w:rFonts w:ascii="Helvetica" w:hAnsi="Helvetica" w:cs="Helvetica"/>
          <w:b/>
          <w:bCs/>
          <w:caps/>
          <w:color w:val="6FCEE4"/>
          <w:kern w:val="36"/>
          <w:sz w:val="24"/>
          <w:szCs w:val="24"/>
          <w:lang w:eastAsia="ru-RU"/>
        </w:rPr>
        <w:t xml:space="preserve">                                  </w:t>
      </w:r>
      <w:r w:rsidRPr="000C7EB6">
        <w:rPr>
          <w:rFonts w:ascii="Times New Roman" w:hAnsi="Times New Roman"/>
          <w:b/>
          <w:bCs/>
          <w:caps/>
          <w:kern w:val="36"/>
          <w:sz w:val="24"/>
          <w:szCs w:val="24"/>
          <w:lang w:eastAsia="ru-RU"/>
        </w:rPr>
        <w:t>ПРОФИЛАКТИКА ГРИППА И ОРВИ</w:t>
      </w:r>
    </w:p>
    <w:p w:rsidR="00CA74F6" w:rsidRPr="000C7EB6" w:rsidRDefault="00CA74F6" w:rsidP="00DE36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E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Грипп — острое вирусное заболевание. Вирусы подразделяются на 3 типа: А, В и С, каждый имеет свои штаммы, что позволяет вирусу свободно проходить барьеры иммунологической защиты человека. </w:t>
      </w:r>
    </w:p>
    <w:p w:rsidR="00CA74F6" w:rsidRPr="000C7EB6" w:rsidRDefault="00CA74F6" w:rsidP="009E7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E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Эпидемии гриппа случаются каждый год обычно в холодное время года и поражают до 15% населения земного шара. В г. Минске  ежегодно болеет   гриппом и другими ОРВИ около 1 млн. человек.</w:t>
      </w:r>
    </w:p>
    <w:p w:rsidR="00CA74F6" w:rsidRPr="000C7EB6" w:rsidRDefault="00CA74F6" w:rsidP="009E7A8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E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Попадая на слизистую оболочку верхних дыхательных путей, вирус внедряется в их эпителиальные клетки, проникает в кровь и вызывает интоксикацию. Создаются условия для активизации других видов бактерий, а также для проникновения извне новых бактерий, вызывающих вторичную инфекцию — пневмонию, бронхит, отит, обострение хронических заболеваний, могут пострадать сердце, суставы.</w:t>
      </w:r>
    </w:p>
    <w:p w:rsidR="00CA74F6" w:rsidRPr="000C7EB6" w:rsidRDefault="00CA74F6" w:rsidP="00A611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E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Простудные заболевания чаще всего возникают у тех, кто мало двигается, почти не бывает на свежем воздухе, часто волнуется, не высыпается, переутомляется, работает сверх меры, курит, злоупотребляет алкоголем.</w:t>
      </w:r>
    </w:p>
    <w:p w:rsidR="00CA74F6" w:rsidRPr="000C7EB6" w:rsidRDefault="00CA74F6" w:rsidP="00A611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E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Единственным источником и распространителем инфекции является больной человек. Заражение гриппом происходит при кашле, чихании во время общения с больным. Возможна передача вирусов через предметы личной гигиены и посуду.</w:t>
      </w:r>
    </w:p>
    <w:p w:rsidR="00CA74F6" w:rsidRPr="000C7EB6" w:rsidRDefault="00CA74F6" w:rsidP="00A6117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E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Болезнь начинается внезапно: повышается температура до 38—40 градусов, появляется озноб, сильная головная боль, головокружение, боль в глазных яблоках и мышцах, слезотечение и резь в глазах.</w:t>
      </w:r>
    </w:p>
    <w:p w:rsidR="00CA74F6" w:rsidRPr="000C7EB6" w:rsidRDefault="00CA74F6" w:rsidP="0033037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E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При первых симптомах необходимо обратиться к врачу. Соблюдать постельный режим и выполнять все рекомендациям врача. Не заниматься самолечением и беспечно относиться к своей болезни. Соблюдайте меры профилактики до начала эпидемии.</w:t>
      </w:r>
    </w:p>
    <w:p w:rsidR="00CA74F6" w:rsidRPr="000C7EB6" w:rsidRDefault="00CA74F6" w:rsidP="000E51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E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Профилактические мероприятия в первую очередь должны быть направлены на повышение защитных сил организма: занятия физической  культурой, закаливание и рациональное питание (свежие овощи и фрукты, соки, ежедневно принимать мясо или рыбу), отдых, прием витаминно-минерального комплекса, чаще бывать на свежем воздухе, в рацион питания включать продукты с высоким содержанием  витамина С  (квашенную  капусту, клюкву, лимоны, киви, мандарины, апельсины, грейпфруты и природные фитонциды — чеснок и лук). Для профилактики в период эпидемий гриппа необходимо ежедневно принимать по 2 - 3 зубчика чеснока. Достаточно пожевать несколько минут зубчик чеснока, чтобы полностью очистить полость рта от бактерий.</w:t>
      </w:r>
    </w:p>
    <w:p w:rsidR="00CA74F6" w:rsidRPr="000C7EB6" w:rsidRDefault="00CA74F6" w:rsidP="000E51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E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При уходе за больным соблюдайте правила личной гигиены, регулярно проветривайте помещение, проводите влажную уборку.</w:t>
      </w:r>
    </w:p>
    <w:p w:rsidR="00CA74F6" w:rsidRPr="000C7EB6" w:rsidRDefault="00CA74F6" w:rsidP="000E514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EB6">
        <w:rPr>
          <w:rFonts w:ascii="Times New Roman" w:hAnsi="Times New Roman"/>
          <w:color w:val="000000"/>
          <w:sz w:val="28"/>
          <w:szCs w:val="28"/>
          <w:lang w:eastAsia="ru-RU"/>
        </w:rPr>
        <w:t>Одним из наиболее распространенных и доступных средств профилактики гриппа является ватно-марлевая повязка (маска).</w:t>
      </w:r>
    </w:p>
    <w:p w:rsidR="00CA74F6" w:rsidRPr="000C7EB6" w:rsidRDefault="00CA74F6" w:rsidP="005D1CF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EB6">
        <w:rPr>
          <w:rFonts w:ascii="Times New Roman" w:hAnsi="Times New Roman"/>
          <w:color w:val="000000"/>
          <w:sz w:val="28"/>
          <w:szCs w:val="28"/>
          <w:lang w:eastAsia="ru-RU"/>
        </w:rPr>
        <w:t>Самое эффективное средство в профилактике гриппа — </w:t>
      </w:r>
      <w:r w:rsidRPr="000C7EB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вакцинация.</w:t>
      </w:r>
      <w:r w:rsidRPr="000C7EB6">
        <w:rPr>
          <w:rFonts w:ascii="Times New Roman" w:hAnsi="Times New Roman"/>
          <w:color w:val="000000"/>
          <w:sz w:val="28"/>
          <w:szCs w:val="28"/>
          <w:lang w:eastAsia="ru-RU"/>
        </w:rPr>
        <w:t> Она проводится осенью, до начала эпидемии.</w:t>
      </w:r>
    </w:p>
    <w:p w:rsidR="00CA74F6" w:rsidRPr="000C7EB6" w:rsidRDefault="00CA74F6" w:rsidP="00795E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E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Самолечение при гриппе недопустимо, особенно для детей и лиц пожилого возраста. Предугадать течение гриппа невозможно, а осложнения могут быть самыми различными.  Такие осложнение, как острая пневмония, нередко развивается с первых же дней, а иногда и с первых часов заболевания гриппом. Поэтому необходимо назначение специфических противовирусных средств и адекватной терапии антибактериальными средствами и другими препаратами (чтобы не допустить осложнений).</w:t>
      </w:r>
    </w:p>
    <w:p w:rsidR="00CA74F6" w:rsidRPr="000C7EB6" w:rsidRDefault="00CA74F6" w:rsidP="00795E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E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Недопустимо самостоятельно назначать при начале заболевания прием антибиотиков (часто неоправданные), что не только не предупреждает развитие бактериальных осложнений у больного, а порой способствует возникновению аллергических реакций, переходу заболевания в хроническую форму, дисбактериозу, формированию устойчивых форм бактерий.</w:t>
      </w:r>
    </w:p>
    <w:p w:rsidR="00CA74F6" w:rsidRPr="000C7EB6" w:rsidRDefault="00CA74F6" w:rsidP="00795E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E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Необходимо помнить, что инфекция легко передается через грязные руки. Специальные наблюдения показали, что руки до 300 раз в день контактируют с отделяемым из носа и глаз, со слюной. При рукопожатии, через дверные ручки, другие предметы вирусы переходят на руки здоровых, а оттуда  в нос, глаза и</w:t>
      </w:r>
      <w:bookmarkStart w:id="0" w:name="_GoBack"/>
      <w:bookmarkEnd w:id="0"/>
      <w:r w:rsidRPr="000C7E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рот. Необходимо часто мыть руки, особенно во время болезни или ухода за больными.</w:t>
      </w:r>
    </w:p>
    <w:p w:rsidR="00CA74F6" w:rsidRPr="000C7EB6" w:rsidRDefault="00CA74F6" w:rsidP="00553A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E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Для профилактики гриппа и других ОРВИ уменьшить число контактов с источниками инфекции, что особенно важно для детей. Не рекомендуется активно пользоваться городским общественным транспортом и ходить в гости. Дети должны как можно больше гулять на свежем воздухе, заразиться гриппом на свежем воздухе практически невозможно.</w:t>
      </w:r>
    </w:p>
    <w:p w:rsidR="00CA74F6" w:rsidRPr="000C7EB6" w:rsidRDefault="00CA74F6" w:rsidP="00553A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E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Для профилактики гриппа на сегодняшний день существует широкий спектр противовирусных препаратов облегчающие клинические симптомы гриппа и уменьшающие продолжительность болезни в среднем на 1,5 — 3 дня. Однако, необходимо отметить, что они обладают специфической активностью только в отношении вируса гриппа А и бессильны против вируса гриппа В.</w:t>
      </w:r>
    </w:p>
    <w:p w:rsidR="00CA74F6" w:rsidRPr="000C7EB6" w:rsidRDefault="00CA74F6" w:rsidP="00553A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EB6">
        <w:rPr>
          <w:rFonts w:ascii="Times New Roman" w:hAnsi="Times New Roman"/>
          <w:color w:val="000000"/>
          <w:sz w:val="28"/>
          <w:szCs w:val="28"/>
          <w:lang w:eastAsia="ru-RU"/>
        </w:rPr>
        <w:t>Лечение противовирусными препаратами эффективно только в случае их приема в течение первых 48 часов после начала заболевания. В этом случае заболевание не развивается дальше, предотвращаются возможные осложнения, снижается вероятность заражения окружающих.</w:t>
      </w:r>
    </w:p>
    <w:p w:rsidR="00CA74F6" w:rsidRPr="000C7EB6" w:rsidRDefault="00CA74F6" w:rsidP="00553AE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C7E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Pr="000C7EB6">
        <w:rPr>
          <w:rFonts w:ascii="Times New Roman" w:hAnsi="Times New Roman"/>
          <w:b/>
          <w:color w:val="000000"/>
          <w:sz w:val="28"/>
          <w:szCs w:val="28"/>
          <w:lang w:eastAsia="ru-RU"/>
        </w:rPr>
        <w:t>Ни в коем случае, не «переносить инфекцию на ногах!»</w:t>
      </w:r>
    </w:p>
    <w:p w:rsidR="00CA74F6" w:rsidRPr="000C7EB6" w:rsidRDefault="00CA74F6" w:rsidP="00553AE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A74F6" w:rsidRPr="000C7EB6" w:rsidRDefault="00CA74F6" w:rsidP="00553A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EB6">
        <w:rPr>
          <w:rFonts w:ascii="Times New Roman" w:hAnsi="Times New Roman"/>
          <w:color w:val="000000"/>
          <w:sz w:val="28"/>
          <w:szCs w:val="28"/>
          <w:lang w:eastAsia="ru-RU"/>
        </w:rPr>
        <w:t>Врач-валеолог</w:t>
      </w:r>
    </w:p>
    <w:p w:rsidR="00CA74F6" w:rsidRPr="000C7EB6" w:rsidRDefault="00CA74F6" w:rsidP="00553A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EB6">
        <w:rPr>
          <w:rFonts w:ascii="Times New Roman" w:hAnsi="Times New Roman"/>
          <w:color w:val="000000"/>
          <w:sz w:val="28"/>
          <w:szCs w:val="28"/>
          <w:lang w:eastAsia="ru-RU"/>
        </w:rPr>
        <w:t>Борисовской ЦРБ                                                         В.И. Коновалова</w:t>
      </w:r>
    </w:p>
    <w:p w:rsidR="00CA74F6" w:rsidRPr="000C7EB6" w:rsidRDefault="00CA74F6" w:rsidP="00553A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C7E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</w:p>
    <w:p w:rsidR="00CA74F6" w:rsidRPr="000C7EB6" w:rsidRDefault="00CA74F6" w:rsidP="00DE3606">
      <w:pPr>
        <w:jc w:val="both"/>
        <w:rPr>
          <w:rFonts w:ascii="Times New Roman" w:hAnsi="Times New Roman"/>
          <w:sz w:val="28"/>
          <w:szCs w:val="28"/>
        </w:rPr>
      </w:pPr>
    </w:p>
    <w:sectPr w:rsidR="00CA74F6" w:rsidRPr="000C7EB6" w:rsidSect="00704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606"/>
    <w:rsid w:val="00061EE0"/>
    <w:rsid w:val="000C7EB6"/>
    <w:rsid w:val="000E5140"/>
    <w:rsid w:val="00330370"/>
    <w:rsid w:val="003757AF"/>
    <w:rsid w:val="00553AE8"/>
    <w:rsid w:val="005D1CF1"/>
    <w:rsid w:val="006D3A52"/>
    <w:rsid w:val="007048F3"/>
    <w:rsid w:val="00795EEC"/>
    <w:rsid w:val="00853587"/>
    <w:rsid w:val="009E7A88"/>
    <w:rsid w:val="00A61175"/>
    <w:rsid w:val="00A65DBB"/>
    <w:rsid w:val="00CA74F6"/>
    <w:rsid w:val="00DE3606"/>
    <w:rsid w:val="00EC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8F3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E36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360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DE36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E360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93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2</Pages>
  <Words>766</Words>
  <Characters>4371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2018-01-04T12:41:00Z</dcterms:created>
  <dcterms:modified xsi:type="dcterms:W3CDTF">2018-01-05T08:04:00Z</dcterms:modified>
</cp:coreProperties>
</file>